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E5" w:rsidRDefault="00A414E5">
      <w:pPr>
        <w:rPr>
          <w:rFonts w:ascii="Times" w:hAnsi="Times"/>
          <w:b/>
        </w:rPr>
      </w:pPr>
    </w:p>
    <w:p w:rsidR="00A414E5" w:rsidRDefault="00A414E5">
      <w:pPr>
        <w:rPr>
          <w:rFonts w:ascii="Times" w:hAnsi="Times"/>
          <w:b/>
        </w:rPr>
      </w:pPr>
    </w:p>
    <w:p w:rsidR="00A414E5" w:rsidRDefault="008D67AB" w:rsidP="00A414E5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110b</w:t>
      </w:r>
      <w:r w:rsidR="00A414E5">
        <w:rPr>
          <w:rFonts w:ascii="Times" w:hAnsi="Times"/>
          <w:b/>
        </w:rPr>
        <w:t xml:space="preserve"> Exam 1 </w:t>
      </w:r>
      <w:r>
        <w:rPr>
          <w:rFonts w:ascii="Times" w:hAnsi="Times"/>
          <w:b/>
        </w:rPr>
        <w:t>Re</w:t>
      </w:r>
      <w:r w:rsidR="00934E4A">
        <w:rPr>
          <w:rFonts w:ascii="Times" w:hAnsi="Times"/>
          <w:b/>
        </w:rPr>
        <w:t>view Sheet- Spring Semester 2020</w:t>
      </w:r>
    </w:p>
    <w:p w:rsidR="00C93DF9" w:rsidRDefault="00C93DF9" w:rsidP="00A414E5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Review Session: Wednesday, </w:t>
      </w:r>
      <w:r w:rsidR="00444B0F">
        <w:rPr>
          <w:rFonts w:ascii="Times" w:hAnsi="Times"/>
          <w:b/>
        </w:rPr>
        <w:t>February 5</w:t>
      </w:r>
      <w:r w:rsidR="00D026F5">
        <w:rPr>
          <w:rFonts w:ascii="Times" w:hAnsi="Times"/>
          <w:b/>
        </w:rPr>
        <w:t>, 7</w:t>
      </w:r>
      <w:r w:rsidR="00022CB1">
        <w:rPr>
          <w:rFonts w:ascii="Times" w:hAnsi="Times"/>
          <w:b/>
        </w:rPr>
        <w:t xml:space="preserve">:00 PM, SN </w:t>
      </w:r>
      <w:proofErr w:type="spellStart"/>
      <w:r w:rsidR="00022CB1">
        <w:rPr>
          <w:rFonts w:ascii="Times" w:hAnsi="Times"/>
          <w:b/>
        </w:rPr>
        <w:t>Aud</w:t>
      </w:r>
      <w:proofErr w:type="spellEnd"/>
    </w:p>
    <w:p w:rsidR="00D026F5" w:rsidRDefault="009A04FA" w:rsidP="00A414E5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Examination:  Fri</w:t>
      </w:r>
      <w:r w:rsidR="00444B0F">
        <w:rPr>
          <w:rFonts w:ascii="Times" w:hAnsi="Times"/>
          <w:b/>
        </w:rPr>
        <w:t>day, February 7</w:t>
      </w:r>
      <w:r w:rsidR="00084A95">
        <w:rPr>
          <w:rFonts w:ascii="Times" w:hAnsi="Times"/>
          <w:b/>
        </w:rPr>
        <w:t>, 7:50</w:t>
      </w:r>
      <w:r w:rsidR="00022CB1">
        <w:rPr>
          <w:rFonts w:ascii="Times" w:hAnsi="Times"/>
          <w:b/>
        </w:rPr>
        <w:t xml:space="preserve"> </w:t>
      </w:r>
      <w:r w:rsidR="00934E4A">
        <w:rPr>
          <w:rFonts w:ascii="Times" w:hAnsi="Times"/>
          <w:b/>
        </w:rPr>
        <w:t xml:space="preserve">&amp; 8:50 </w:t>
      </w:r>
      <w:r w:rsidR="00022CB1">
        <w:rPr>
          <w:rFonts w:ascii="Times" w:hAnsi="Times"/>
          <w:b/>
        </w:rPr>
        <w:t xml:space="preserve">AM, SN </w:t>
      </w:r>
      <w:proofErr w:type="spellStart"/>
      <w:r w:rsidR="00022CB1">
        <w:rPr>
          <w:rFonts w:ascii="Times" w:hAnsi="Times"/>
          <w:b/>
        </w:rPr>
        <w:t>Aud</w:t>
      </w:r>
      <w:proofErr w:type="spellEnd"/>
    </w:p>
    <w:p w:rsidR="00A414E5" w:rsidRDefault="00A414E5">
      <w:pPr>
        <w:rPr>
          <w:rFonts w:ascii="Times" w:hAnsi="Times"/>
        </w:rPr>
      </w:pPr>
    </w:p>
    <w:p w:rsidR="00A414E5" w:rsidRDefault="00A414E5">
      <w:pPr>
        <w:rPr>
          <w:rFonts w:ascii="Times" w:hAnsi="Times"/>
        </w:rPr>
      </w:pPr>
    </w:p>
    <w:p w:rsidR="002251E2" w:rsidRPr="00E03A42" w:rsidRDefault="002251E2" w:rsidP="002251E2">
      <w:pPr>
        <w:rPr>
          <w:rFonts w:ascii="Times New Roman" w:hAnsi="Times New Roman"/>
          <w:b/>
          <w:sz w:val="22"/>
        </w:rPr>
      </w:pPr>
      <w:r w:rsidRPr="00E03A42">
        <w:rPr>
          <w:rFonts w:ascii="Times New Roman" w:hAnsi="Times New Roman"/>
          <w:b/>
          <w:sz w:val="22"/>
        </w:rPr>
        <w:t>Chapter 14:</w:t>
      </w:r>
    </w:p>
    <w:p w:rsidR="002251E2" w:rsidRPr="00E03A42" w:rsidRDefault="002251E2" w:rsidP="002251E2">
      <w:pPr>
        <w:rPr>
          <w:rFonts w:ascii="Times New Roman" w:hAnsi="Times New Roman"/>
          <w:sz w:val="22"/>
        </w:rPr>
      </w:pPr>
    </w:p>
    <w:p w:rsidR="00E03A42" w:rsidRPr="00E03A42" w:rsidRDefault="002251E2" w:rsidP="00E03A42">
      <w:pPr>
        <w:ind w:left="720" w:hanging="720"/>
        <w:jc w:val="both"/>
        <w:rPr>
          <w:rFonts w:ascii="Times New Roman" w:hAnsi="Times New Roman"/>
          <w:sz w:val="22"/>
        </w:rPr>
      </w:pPr>
      <w:r w:rsidRPr="00E03A42">
        <w:rPr>
          <w:rFonts w:ascii="Times New Roman" w:hAnsi="Times New Roman"/>
          <w:sz w:val="22"/>
        </w:rPr>
        <w:t>1.</w:t>
      </w:r>
      <w:r w:rsidRPr="00E03A42">
        <w:rPr>
          <w:rFonts w:ascii="Times New Roman" w:hAnsi="Times New Roman"/>
          <w:sz w:val="22"/>
        </w:rPr>
        <w:tab/>
      </w:r>
      <w:r w:rsidR="00E03A42" w:rsidRPr="00E03A42">
        <w:rPr>
          <w:rFonts w:ascii="Times New Roman" w:hAnsi="Times New Roman"/>
          <w:sz w:val="22"/>
        </w:rPr>
        <w:t xml:space="preserve">Nomenclature of substituted benzenes; </w:t>
      </w:r>
      <w:proofErr w:type="spellStart"/>
      <w:r w:rsidR="00E03A42" w:rsidRPr="00E03A42">
        <w:rPr>
          <w:rFonts w:ascii="Times New Roman" w:hAnsi="Times New Roman"/>
          <w:sz w:val="22"/>
        </w:rPr>
        <w:t>ortho</w:t>
      </w:r>
      <w:proofErr w:type="spellEnd"/>
      <w:r w:rsidR="00E03A42" w:rsidRPr="00E03A42">
        <w:rPr>
          <w:rFonts w:ascii="Times New Roman" w:hAnsi="Times New Roman"/>
          <w:sz w:val="22"/>
        </w:rPr>
        <w:t xml:space="preserve">, </w:t>
      </w:r>
      <w:proofErr w:type="gramStart"/>
      <w:r w:rsidR="00E03A42" w:rsidRPr="00E03A42">
        <w:rPr>
          <w:rFonts w:ascii="Times New Roman" w:hAnsi="Times New Roman"/>
          <w:sz w:val="22"/>
        </w:rPr>
        <w:t>meta</w:t>
      </w:r>
      <w:proofErr w:type="gramEnd"/>
      <w:r w:rsidR="00E03A42" w:rsidRPr="00E03A42">
        <w:rPr>
          <w:rFonts w:ascii="Times New Roman" w:hAnsi="Times New Roman"/>
          <w:sz w:val="22"/>
        </w:rPr>
        <w:t>, and para nomenclature, common names (toluene, phenol, aniline, benzoic acid, benzaldehyde, and benzene sulfonic acid).</w:t>
      </w:r>
      <w:r w:rsidR="00C0274B">
        <w:rPr>
          <w:rFonts w:ascii="Times New Roman" w:hAnsi="Times New Roman"/>
          <w:sz w:val="22"/>
        </w:rPr>
        <w:t xml:space="preserve"> [10e, 632-635; 11e, 626-630</w:t>
      </w:r>
      <w:r w:rsidR="00B66712">
        <w:rPr>
          <w:rFonts w:ascii="Times New Roman" w:hAnsi="Times New Roman"/>
          <w:sz w:val="22"/>
        </w:rPr>
        <w:t>]</w:t>
      </w:r>
    </w:p>
    <w:p w:rsidR="002251E2" w:rsidRPr="00E03A42" w:rsidRDefault="00E03A42" w:rsidP="00B66712">
      <w:pPr>
        <w:ind w:left="720" w:hanging="720"/>
        <w:rPr>
          <w:rFonts w:ascii="Times New Roman" w:hAnsi="Times New Roman"/>
          <w:sz w:val="22"/>
        </w:rPr>
      </w:pPr>
      <w:r w:rsidRPr="00E03A42">
        <w:rPr>
          <w:rFonts w:ascii="Times New Roman" w:hAnsi="Times New Roman"/>
          <w:sz w:val="22"/>
        </w:rPr>
        <w:t>2.</w:t>
      </w:r>
      <w:r w:rsidRPr="00E03A42">
        <w:rPr>
          <w:rFonts w:ascii="Times New Roman" w:hAnsi="Times New Roman"/>
          <w:sz w:val="22"/>
        </w:rPr>
        <w:tab/>
      </w:r>
      <w:r w:rsidR="002251E2" w:rsidRPr="00E03A42">
        <w:rPr>
          <w:rFonts w:ascii="Times New Roman" w:hAnsi="Times New Roman"/>
          <w:sz w:val="22"/>
        </w:rPr>
        <w:t>Chemical stability of benzene; thermodynamic data from hydrogenation data.</w:t>
      </w:r>
      <w:r w:rsidR="00C0274B">
        <w:rPr>
          <w:rFonts w:ascii="Times New Roman" w:hAnsi="Times New Roman"/>
          <w:sz w:val="22"/>
        </w:rPr>
        <w:t xml:space="preserve"> [10e, 639-640; 11e, 632-633</w:t>
      </w:r>
      <w:r w:rsidR="00B66712">
        <w:rPr>
          <w:rFonts w:ascii="Times New Roman" w:hAnsi="Times New Roman"/>
          <w:sz w:val="22"/>
        </w:rPr>
        <w:t>]</w:t>
      </w:r>
    </w:p>
    <w:p w:rsidR="002251E2" w:rsidRPr="00E03A42" w:rsidRDefault="00E00945" w:rsidP="00B66712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="002251E2" w:rsidRPr="00E03A42">
        <w:rPr>
          <w:rFonts w:ascii="Times New Roman" w:hAnsi="Times New Roman"/>
          <w:sz w:val="22"/>
        </w:rPr>
        <w:t>.</w:t>
      </w:r>
      <w:r w:rsidR="002251E2" w:rsidRPr="00E03A42">
        <w:rPr>
          <w:rFonts w:ascii="Times New Roman" w:hAnsi="Times New Roman"/>
          <w:sz w:val="22"/>
        </w:rPr>
        <w:tab/>
        <w:t>Resonance and MO picture of benzene:  closed-shell argument or aromatic stability.</w:t>
      </w:r>
      <w:r w:rsidR="00C0274B">
        <w:rPr>
          <w:rFonts w:ascii="Times New Roman" w:hAnsi="Times New Roman"/>
          <w:sz w:val="22"/>
        </w:rPr>
        <w:t xml:space="preserve"> [10e, 640-643; 11e 634-636</w:t>
      </w:r>
      <w:r w:rsidR="00B66712">
        <w:rPr>
          <w:rFonts w:ascii="Times New Roman" w:hAnsi="Times New Roman"/>
          <w:sz w:val="22"/>
        </w:rPr>
        <w:t>]</w:t>
      </w:r>
    </w:p>
    <w:p w:rsidR="002251E2" w:rsidRPr="00E03A42" w:rsidRDefault="00E00945" w:rsidP="002251E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</w:t>
      </w:r>
      <w:r w:rsidR="002251E2" w:rsidRPr="00E03A42">
        <w:rPr>
          <w:rFonts w:ascii="Times New Roman" w:hAnsi="Times New Roman"/>
          <w:sz w:val="22"/>
        </w:rPr>
        <w:t>.</w:t>
      </w:r>
      <w:r w:rsidR="002251E2" w:rsidRPr="00E03A42">
        <w:rPr>
          <w:rFonts w:ascii="Times New Roman" w:hAnsi="Times New Roman"/>
          <w:sz w:val="22"/>
        </w:rPr>
        <w:tab/>
      </w:r>
      <w:proofErr w:type="spellStart"/>
      <w:r w:rsidR="002251E2" w:rsidRPr="00E03A42">
        <w:rPr>
          <w:rFonts w:ascii="Times New Roman" w:hAnsi="Times New Roman"/>
          <w:sz w:val="22"/>
        </w:rPr>
        <w:t>Huckel</w:t>
      </w:r>
      <w:proofErr w:type="spellEnd"/>
      <w:r w:rsidR="002251E2" w:rsidRPr="00E03A42">
        <w:rPr>
          <w:rFonts w:ascii="Times New Roman" w:hAnsi="Times New Roman"/>
          <w:sz w:val="22"/>
        </w:rPr>
        <w:t xml:space="preserve"> rule for predicting aromaticity.</w:t>
      </w:r>
      <w:r w:rsidR="00C0274B">
        <w:rPr>
          <w:rFonts w:ascii="Times New Roman" w:hAnsi="Times New Roman"/>
          <w:sz w:val="22"/>
        </w:rPr>
        <w:t xml:space="preserve"> [10e, 643-645, 647-649; 11e, 637-639, 640-642</w:t>
      </w:r>
      <w:r w:rsidR="00321923">
        <w:rPr>
          <w:rFonts w:ascii="Times New Roman" w:hAnsi="Times New Roman"/>
          <w:sz w:val="22"/>
        </w:rPr>
        <w:t>]</w:t>
      </w:r>
      <w:r w:rsidR="002251E2" w:rsidRPr="00E03A42">
        <w:rPr>
          <w:rFonts w:ascii="Times New Roman" w:hAnsi="Times New Roman"/>
          <w:sz w:val="22"/>
        </w:rPr>
        <w:tab/>
      </w:r>
    </w:p>
    <w:p w:rsidR="002251E2" w:rsidRPr="00E03A42" w:rsidRDefault="00E00945" w:rsidP="00752088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</w:t>
      </w:r>
      <w:r w:rsidR="002251E2" w:rsidRPr="00E03A42">
        <w:rPr>
          <w:rFonts w:ascii="Times New Roman" w:hAnsi="Times New Roman"/>
          <w:sz w:val="22"/>
        </w:rPr>
        <w:t>.</w:t>
      </w:r>
      <w:r w:rsidR="002251E2" w:rsidRPr="00E03A42">
        <w:rPr>
          <w:rFonts w:ascii="Times New Roman" w:hAnsi="Times New Roman"/>
          <w:sz w:val="22"/>
        </w:rPr>
        <w:tab/>
        <w:t xml:space="preserve">The magic circle for conjugated monocyclic systems: a method for writing down </w:t>
      </w:r>
      <w:r w:rsidR="002251E2" w:rsidRPr="00E03A42">
        <w:rPr>
          <w:rFonts w:ascii="Symbol" w:hAnsi="Symbol"/>
          <w:sz w:val="22"/>
        </w:rPr>
        <w:t></w:t>
      </w:r>
      <w:r w:rsidR="002251E2" w:rsidRPr="00E03A42">
        <w:rPr>
          <w:rFonts w:ascii="Times New Roman" w:hAnsi="Times New Roman"/>
          <w:sz w:val="22"/>
        </w:rPr>
        <w:t xml:space="preserve"> MO's.</w:t>
      </w:r>
      <w:r w:rsidR="00C0274B">
        <w:rPr>
          <w:rFonts w:ascii="Times New Roman" w:hAnsi="Times New Roman"/>
          <w:sz w:val="22"/>
        </w:rPr>
        <w:t xml:space="preserve"> [10e, 643</w:t>
      </w:r>
      <w:r w:rsidR="00804267">
        <w:rPr>
          <w:rFonts w:ascii="Times New Roman" w:hAnsi="Times New Roman"/>
          <w:sz w:val="22"/>
        </w:rPr>
        <w:t>-644</w:t>
      </w:r>
      <w:r w:rsidR="00C0274B">
        <w:rPr>
          <w:rFonts w:ascii="Times New Roman" w:hAnsi="Times New Roman"/>
          <w:sz w:val="22"/>
        </w:rPr>
        <w:t>; 11</w:t>
      </w:r>
      <w:r w:rsidR="00804267">
        <w:rPr>
          <w:rFonts w:ascii="Times New Roman" w:hAnsi="Times New Roman"/>
          <w:sz w:val="22"/>
        </w:rPr>
        <w:t>e, 637-638</w:t>
      </w:r>
      <w:r w:rsidR="00321923">
        <w:rPr>
          <w:rFonts w:ascii="Times New Roman" w:hAnsi="Times New Roman"/>
          <w:sz w:val="22"/>
        </w:rPr>
        <w:t>]</w:t>
      </w:r>
    </w:p>
    <w:p w:rsidR="002251E2" w:rsidRPr="00E03A42" w:rsidRDefault="00E00945" w:rsidP="002251E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</w:t>
      </w:r>
      <w:r w:rsidR="002251E2" w:rsidRPr="00E03A42">
        <w:rPr>
          <w:rFonts w:ascii="Times New Roman" w:hAnsi="Times New Roman"/>
          <w:sz w:val="22"/>
        </w:rPr>
        <w:t>.</w:t>
      </w:r>
      <w:r w:rsidR="002251E2" w:rsidRPr="00E03A42">
        <w:rPr>
          <w:rFonts w:ascii="Times New Roman" w:hAnsi="Times New Roman"/>
          <w:sz w:val="22"/>
        </w:rPr>
        <w:tab/>
        <w:t>NMR ring currents as a diagnostic test for aromaticity.</w:t>
      </w:r>
      <w:r w:rsidR="00804267">
        <w:rPr>
          <w:rFonts w:ascii="Times New Roman" w:hAnsi="Times New Roman"/>
          <w:sz w:val="22"/>
        </w:rPr>
        <w:t xml:space="preserve"> [10e, 646; 11e, 639-640</w:t>
      </w:r>
      <w:r w:rsidR="00321923">
        <w:rPr>
          <w:rFonts w:ascii="Times New Roman" w:hAnsi="Times New Roman"/>
          <w:sz w:val="22"/>
        </w:rPr>
        <w:t>]</w:t>
      </w:r>
    </w:p>
    <w:p w:rsidR="002251E2" w:rsidRDefault="00E00945" w:rsidP="00E03A42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</w:t>
      </w:r>
      <w:r w:rsidR="002251E2" w:rsidRPr="00E03A42">
        <w:rPr>
          <w:rFonts w:ascii="Times New Roman" w:hAnsi="Times New Roman"/>
          <w:sz w:val="22"/>
        </w:rPr>
        <w:t>.</w:t>
      </w:r>
      <w:r w:rsidR="002251E2" w:rsidRPr="00E03A42">
        <w:rPr>
          <w:rFonts w:ascii="Times New Roman" w:hAnsi="Times New Roman"/>
          <w:sz w:val="22"/>
        </w:rPr>
        <w:tab/>
        <w:t xml:space="preserve">The terms aromatic, </w:t>
      </w:r>
      <w:proofErr w:type="spellStart"/>
      <w:r w:rsidR="002251E2" w:rsidRPr="00E03A42">
        <w:rPr>
          <w:rFonts w:ascii="Times New Roman" w:hAnsi="Times New Roman"/>
          <w:sz w:val="22"/>
        </w:rPr>
        <w:t>antiaromatic</w:t>
      </w:r>
      <w:proofErr w:type="spellEnd"/>
      <w:r w:rsidR="002251E2" w:rsidRPr="00E03A42">
        <w:rPr>
          <w:rFonts w:ascii="Times New Roman" w:hAnsi="Times New Roman"/>
          <w:sz w:val="22"/>
        </w:rPr>
        <w:t>, and nonaromatic.  Be familiar with their definitions and be able to identify molecules as such.</w:t>
      </w:r>
      <w:r w:rsidR="00804267">
        <w:rPr>
          <w:rFonts w:ascii="Times New Roman" w:hAnsi="Times New Roman"/>
          <w:sz w:val="22"/>
        </w:rPr>
        <w:t xml:space="preserve"> [10e, 649-651; 11e, 643-644</w:t>
      </w:r>
      <w:r w:rsidR="00321923">
        <w:rPr>
          <w:rFonts w:ascii="Times New Roman" w:hAnsi="Times New Roman"/>
          <w:sz w:val="22"/>
        </w:rPr>
        <w:t>]</w:t>
      </w:r>
    </w:p>
    <w:p w:rsidR="00752088" w:rsidRPr="00E03A42" w:rsidRDefault="00752088" w:rsidP="00E03A42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</w:t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Benzenoid</w:t>
      </w:r>
      <w:proofErr w:type="spellEnd"/>
      <w:r>
        <w:rPr>
          <w:rFonts w:ascii="Times New Roman" w:hAnsi="Times New Roman"/>
          <w:sz w:val="22"/>
        </w:rPr>
        <w:t xml:space="preserve"> aromatic compounds, </w:t>
      </w:r>
      <w:proofErr w:type="spellStart"/>
      <w:r>
        <w:rPr>
          <w:rFonts w:ascii="Times New Roman" w:hAnsi="Times New Roman"/>
          <w:sz w:val="22"/>
        </w:rPr>
        <w:t>nonbenzenoid</w:t>
      </w:r>
      <w:proofErr w:type="spellEnd"/>
      <w:r>
        <w:rPr>
          <w:rFonts w:ascii="Times New Roman" w:hAnsi="Times New Roman"/>
          <w:sz w:val="22"/>
        </w:rPr>
        <w:t xml:space="preserve"> aromatic compounds, and fuller</w:t>
      </w:r>
      <w:r w:rsidR="00804267">
        <w:rPr>
          <w:rFonts w:ascii="Times New Roman" w:hAnsi="Times New Roman"/>
          <w:sz w:val="22"/>
        </w:rPr>
        <w:t>enes. [10e, 651-655; 11e, 645-648</w:t>
      </w:r>
      <w:r>
        <w:rPr>
          <w:rFonts w:ascii="Times New Roman" w:hAnsi="Times New Roman"/>
          <w:sz w:val="22"/>
        </w:rPr>
        <w:t>]</w:t>
      </w:r>
    </w:p>
    <w:p w:rsidR="00E00945" w:rsidRDefault="00E00945" w:rsidP="00E0094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</w:t>
      </w:r>
      <w:r w:rsidR="002251E2" w:rsidRPr="00E03A42">
        <w:rPr>
          <w:rFonts w:ascii="Times New Roman" w:hAnsi="Times New Roman"/>
          <w:sz w:val="22"/>
        </w:rPr>
        <w:t>.</w:t>
      </w:r>
      <w:r w:rsidR="002251E2" w:rsidRPr="00E03A42">
        <w:rPr>
          <w:rFonts w:ascii="Times New Roman" w:hAnsi="Times New Roman"/>
          <w:sz w:val="22"/>
        </w:rPr>
        <w:tab/>
        <w:t xml:space="preserve">Heterocyclic aromatic compounds:  Pyridine and pyrrole have very different </w:t>
      </w:r>
      <w:proofErr w:type="spellStart"/>
      <w:r w:rsidR="002251E2" w:rsidRPr="00E03A42">
        <w:rPr>
          <w:rFonts w:ascii="Times New Roman" w:hAnsi="Times New Roman"/>
          <w:sz w:val="22"/>
        </w:rPr>
        <w:t>basicities</w:t>
      </w:r>
      <w:proofErr w:type="spellEnd"/>
      <w:r w:rsidR="002251E2" w:rsidRPr="00E03A42">
        <w:rPr>
          <w:rFonts w:ascii="Times New Roman" w:hAnsi="Times New Roman"/>
          <w:sz w:val="22"/>
        </w:rPr>
        <w:t>, why?</w:t>
      </w:r>
    </w:p>
    <w:p w:rsidR="002251E2" w:rsidRPr="00E03A42" w:rsidRDefault="00E00945" w:rsidP="00E0094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9.</w:t>
      </w:r>
      <w:r>
        <w:rPr>
          <w:rFonts w:ascii="Times New Roman" w:hAnsi="Times New Roman"/>
          <w:sz w:val="22"/>
        </w:rPr>
        <w:tab/>
      </w:r>
      <w:r w:rsidR="002251E2" w:rsidRPr="00E03A42">
        <w:rPr>
          <w:rFonts w:ascii="Times New Roman" w:hAnsi="Times New Roman"/>
          <w:sz w:val="22"/>
        </w:rPr>
        <w:t>How does NAD/NADH work?</w:t>
      </w:r>
      <w:r w:rsidR="00804267">
        <w:rPr>
          <w:rFonts w:ascii="Times New Roman" w:hAnsi="Times New Roman"/>
          <w:sz w:val="22"/>
        </w:rPr>
        <w:t xml:space="preserve">  [10e, 657-660; 11e, 650-652</w:t>
      </w:r>
      <w:r w:rsidR="00752088">
        <w:rPr>
          <w:rFonts w:ascii="Times New Roman" w:hAnsi="Times New Roman"/>
          <w:sz w:val="22"/>
        </w:rPr>
        <w:t>]</w:t>
      </w:r>
    </w:p>
    <w:p w:rsidR="002251E2" w:rsidRPr="00E03A42" w:rsidRDefault="00E00945" w:rsidP="002251E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</w:t>
      </w:r>
      <w:r w:rsidR="002251E2" w:rsidRPr="00E03A42">
        <w:rPr>
          <w:rFonts w:ascii="Times New Roman" w:hAnsi="Times New Roman"/>
          <w:sz w:val="22"/>
        </w:rPr>
        <w:t>.</w:t>
      </w:r>
      <w:r w:rsidR="002251E2" w:rsidRPr="00E03A42">
        <w:rPr>
          <w:rFonts w:ascii="Times New Roman" w:hAnsi="Times New Roman"/>
          <w:sz w:val="22"/>
        </w:rPr>
        <w:tab/>
        <w:t>Spectroscopy of aromatic compounds</w:t>
      </w:r>
      <w:r w:rsidR="00E03A42">
        <w:rPr>
          <w:rFonts w:ascii="Times New Roman" w:hAnsi="Times New Roman"/>
          <w:sz w:val="22"/>
        </w:rPr>
        <w:t>.</w:t>
      </w:r>
      <w:r w:rsidR="00804267">
        <w:rPr>
          <w:rFonts w:ascii="Times New Roman" w:hAnsi="Times New Roman"/>
          <w:sz w:val="22"/>
        </w:rPr>
        <w:t xml:space="preserve">  [10e, 660-665; 11e, 652-656</w:t>
      </w:r>
      <w:r w:rsidR="00752088">
        <w:rPr>
          <w:rFonts w:ascii="Times New Roman" w:hAnsi="Times New Roman"/>
          <w:sz w:val="22"/>
        </w:rPr>
        <w:t>]</w:t>
      </w:r>
    </w:p>
    <w:p w:rsidR="002251E2" w:rsidRPr="00E03A42" w:rsidRDefault="002251E2" w:rsidP="002251E2">
      <w:pPr>
        <w:rPr>
          <w:rFonts w:ascii="Times New Roman" w:hAnsi="Times New Roman"/>
          <w:sz w:val="22"/>
        </w:rPr>
      </w:pPr>
    </w:p>
    <w:p w:rsidR="002251E2" w:rsidRDefault="002251E2" w:rsidP="002251E2">
      <w:pPr>
        <w:rPr>
          <w:rFonts w:ascii="Times" w:hAnsi="Times"/>
          <w:sz w:val="20"/>
        </w:rPr>
      </w:pPr>
    </w:p>
    <w:p w:rsidR="002251E2" w:rsidRPr="00B8183F" w:rsidRDefault="002251E2" w:rsidP="002251E2">
      <w:pPr>
        <w:rPr>
          <w:rFonts w:ascii="Times" w:hAnsi="Times"/>
          <w:sz w:val="22"/>
          <w:szCs w:val="22"/>
        </w:rPr>
      </w:pPr>
      <w:r w:rsidRPr="00B8183F">
        <w:rPr>
          <w:rFonts w:ascii="Times" w:hAnsi="Times"/>
          <w:b/>
          <w:sz w:val="22"/>
          <w:szCs w:val="22"/>
        </w:rPr>
        <w:t>Chapter 15</w:t>
      </w:r>
    </w:p>
    <w:p w:rsidR="002251E2" w:rsidRPr="00B8183F" w:rsidRDefault="002251E2" w:rsidP="002251E2">
      <w:pPr>
        <w:rPr>
          <w:rFonts w:ascii="Times" w:hAnsi="Times"/>
          <w:sz w:val="22"/>
          <w:szCs w:val="22"/>
        </w:rPr>
      </w:pPr>
    </w:p>
    <w:p w:rsidR="002251E2" w:rsidRPr="00B8183F" w:rsidRDefault="002251E2" w:rsidP="00B8183F">
      <w:pPr>
        <w:ind w:left="720" w:hanging="720"/>
        <w:rPr>
          <w:rFonts w:ascii="Times" w:hAnsi="Times"/>
          <w:sz w:val="22"/>
          <w:szCs w:val="22"/>
        </w:rPr>
      </w:pPr>
      <w:r w:rsidRPr="00B8183F">
        <w:rPr>
          <w:rFonts w:ascii="Times" w:hAnsi="Times"/>
          <w:sz w:val="22"/>
          <w:szCs w:val="22"/>
        </w:rPr>
        <w:t>1.</w:t>
      </w:r>
      <w:r w:rsidRPr="00B8183F">
        <w:rPr>
          <w:rFonts w:ascii="Times" w:hAnsi="Times"/>
          <w:sz w:val="22"/>
          <w:szCs w:val="22"/>
        </w:rPr>
        <w:tab/>
        <w:t>Know the general mechanism for electrophilic aromatic su</w:t>
      </w:r>
      <w:r w:rsidR="00B8183F">
        <w:rPr>
          <w:rFonts w:ascii="Times" w:hAnsi="Times"/>
          <w:sz w:val="22"/>
          <w:szCs w:val="22"/>
        </w:rPr>
        <w:t xml:space="preserve">bstitution (EAS); what are two </w:t>
      </w:r>
      <w:r w:rsidRPr="00B8183F">
        <w:rPr>
          <w:rFonts w:ascii="Times" w:hAnsi="Times"/>
          <w:sz w:val="22"/>
          <w:szCs w:val="22"/>
        </w:rPr>
        <w:t>experimental observations in support of this mechanism?</w:t>
      </w:r>
      <w:r w:rsidR="000815B6">
        <w:rPr>
          <w:rFonts w:ascii="Times" w:hAnsi="Times"/>
          <w:sz w:val="22"/>
          <w:szCs w:val="22"/>
        </w:rPr>
        <w:t xml:space="preserve">  [10e, 677-680; 11e, 669-673</w:t>
      </w:r>
      <w:r w:rsidR="000A7D52">
        <w:rPr>
          <w:rFonts w:ascii="Times" w:hAnsi="Times"/>
          <w:sz w:val="22"/>
          <w:szCs w:val="22"/>
        </w:rPr>
        <w:t>]</w:t>
      </w:r>
    </w:p>
    <w:p w:rsidR="002251E2" w:rsidRPr="00B8183F" w:rsidRDefault="002251E2" w:rsidP="00B8183F">
      <w:pPr>
        <w:ind w:left="720" w:hanging="720"/>
        <w:rPr>
          <w:rFonts w:ascii="Times" w:hAnsi="Times"/>
          <w:sz w:val="22"/>
          <w:szCs w:val="22"/>
        </w:rPr>
      </w:pPr>
      <w:r w:rsidRPr="00B8183F">
        <w:rPr>
          <w:rFonts w:ascii="Times" w:hAnsi="Times"/>
          <w:sz w:val="22"/>
          <w:szCs w:val="22"/>
        </w:rPr>
        <w:t>2.</w:t>
      </w:r>
      <w:r w:rsidRPr="00B8183F">
        <w:rPr>
          <w:rFonts w:ascii="Times" w:hAnsi="Times"/>
          <w:sz w:val="22"/>
          <w:szCs w:val="22"/>
        </w:rPr>
        <w:tab/>
      </w:r>
      <w:proofErr w:type="gramStart"/>
      <w:r w:rsidRPr="00B8183F">
        <w:rPr>
          <w:rFonts w:ascii="Times" w:hAnsi="Times"/>
          <w:sz w:val="22"/>
          <w:szCs w:val="22"/>
        </w:rPr>
        <w:t>Using</w:t>
      </w:r>
      <w:proofErr w:type="gramEnd"/>
      <w:r w:rsidRPr="00B8183F">
        <w:rPr>
          <w:rFonts w:ascii="Times" w:hAnsi="Times"/>
          <w:sz w:val="22"/>
          <w:szCs w:val="22"/>
        </w:rPr>
        <w:t xml:space="preserve"> the general mechanism as your guide, familiarize yourself with the reagents and conditions for the </w:t>
      </w:r>
      <w:r w:rsidRPr="00B8183F">
        <w:rPr>
          <w:rFonts w:ascii="Times" w:hAnsi="Times"/>
          <w:sz w:val="22"/>
          <w:szCs w:val="22"/>
        </w:rPr>
        <w:tab/>
        <w:t xml:space="preserve">reactions halogenation, nitration, </w:t>
      </w:r>
      <w:proofErr w:type="spellStart"/>
      <w:r w:rsidRPr="00B8183F">
        <w:rPr>
          <w:rFonts w:ascii="Times" w:hAnsi="Times"/>
          <w:sz w:val="22"/>
          <w:szCs w:val="22"/>
        </w:rPr>
        <w:t>sulfonat</w:t>
      </w:r>
      <w:r w:rsidR="001D070E">
        <w:rPr>
          <w:rFonts w:ascii="Times" w:hAnsi="Times"/>
          <w:sz w:val="22"/>
          <w:szCs w:val="22"/>
        </w:rPr>
        <w:t>ion</w:t>
      </w:r>
      <w:proofErr w:type="spellEnd"/>
      <w:r w:rsidR="001D070E">
        <w:rPr>
          <w:rFonts w:ascii="Times" w:hAnsi="Times"/>
          <w:sz w:val="22"/>
          <w:szCs w:val="22"/>
        </w:rPr>
        <w:t xml:space="preserve">, </w:t>
      </w:r>
      <w:proofErr w:type="spellStart"/>
      <w:r w:rsidR="001D070E">
        <w:rPr>
          <w:rFonts w:ascii="Times" w:hAnsi="Times"/>
          <w:sz w:val="22"/>
          <w:szCs w:val="22"/>
        </w:rPr>
        <w:t>Friedel</w:t>
      </w:r>
      <w:proofErr w:type="spellEnd"/>
      <w:r w:rsidR="001D070E">
        <w:rPr>
          <w:rFonts w:ascii="Times" w:hAnsi="Times"/>
          <w:sz w:val="22"/>
          <w:szCs w:val="22"/>
        </w:rPr>
        <w:t xml:space="preserve">-Crafts alkylation </w:t>
      </w:r>
      <w:r w:rsidRPr="00B8183F">
        <w:rPr>
          <w:rFonts w:ascii="Times" w:hAnsi="Times"/>
          <w:sz w:val="22"/>
          <w:szCs w:val="22"/>
        </w:rPr>
        <w:t>and acyl</w:t>
      </w:r>
      <w:r w:rsidR="00B8183F">
        <w:rPr>
          <w:rFonts w:ascii="Times" w:hAnsi="Times"/>
          <w:sz w:val="22"/>
          <w:szCs w:val="22"/>
        </w:rPr>
        <w:t xml:space="preserve">ation.  For each reaction, </w:t>
      </w:r>
      <w:r w:rsidRPr="00B8183F">
        <w:rPr>
          <w:rFonts w:ascii="Times" w:hAnsi="Times"/>
          <w:sz w:val="22"/>
          <w:szCs w:val="22"/>
        </w:rPr>
        <w:t>how is the electrophile generated?</w:t>
      </w:r>
      <w:r w:rsidR="000815B6">
        <w:rPr>
          <w:rFonts w:ascii="Times" w:hAnsi="Times"/>
          <w:sz w:val="22"/>
          <w:szCs w:val="22"/>
        </w:rPr>
        <w:t xml:space="preserve">  [10e, 680-687, 11e, 673-680</w:t>
      </w:r>
      <w:r w:rsidR="001D070E">
        <w:rPr>
          <w:rFonts w:ascii="Times" w:hAnsi="Times"/>
          <w:sz w:val="22"/>
          <w:szCs w:val="22"/>
        </w:rPr>
        <w:t>]</w:t>
      </w:r>
    </w:p>
    <w:p w:rsidR="002251E2" w:rsidRPr="00B8183F" w:rsidRDefault="002251E2" w:rsidP="00A54F32">
      <w:pPr>
        <w:ind w:left="720" w:hanging="720"/>
        <w:rPr>
          <w:rFonts w:ascii="Times" w:hAnsi="Times"/>
          <w:sz w:val="22"/>
          <w:szCs w:val="22"/>
        </w:rPr>
      </w:pPr>
      <w:r w:rsidRPr="00B8183F">
        <w:rPr>
          <w:rFonts w:ascii="Times" w:hAnsi="Times"/>
          <w:sz w:val="22"/>
          <w:szCs w:val="22"/>
        </w:rPr>
        <w:t>3.</w:t>
      </w:r>
      <w:r w:rsidRPr="00B8183F">
        <w:rPr>
          <w:rFonts w:ascii="Times" w:hAnsi="Times"/>
          <w:sz w:val="22"/>
          <w:szCs w:val="22"/>
        </w:rPr>
        <w:tab/>
        <w:t xml:space="preserve">Know the limitations of the </w:t>
      </w:r>
      <w:proofErr w:type="spellStart"/>
      <w:r w:rsidRPr="00B8183F">
        <w:rPr>
          <w:rFonts w:ascii="Times" w:hAnsi="Times"/>
          <w:sz w:val="22"/>
          <w:szCs w:val="22"/>
        </w:rPr>
        <w:t>Friedel</w:t>
      </w:r>
      <w:proofErr w:type="spellEnd"/>
      <w:r w:rsidRPr="00B8183F">
        <w:rPr>
          <w:rFonts w:ascii="Times" w:hAnsi="Times"/>
          <w:sz w:val="22"/>
          <w:szCs w:val="22"/>
        </w:rPr>
        <w:t xml:space="preserve">-Crafts alkylation.  </w:t>
      </w:r>
      <w:proofErr w:type="spellStart"/>
      <w:r w:rsidR="008D66C9">
        <w:rPr>
          <w:rFonts w:ascii="Times" w:hAnsi="Times"/>
          <w:sz w:val="22"/>
          <w:szCs w:val="22"/>
        </w:rPr>
        <w:t>Clemmensen</w:t>
      </w:r>
      <w:proofErr w:type="spellEnd"/>
      <w:r w:rsidR="008D66C9">
        <w:rPr>
          <w:rFonts w:ascii="Times" w:hAnsi="Times"/>
          <w:sz w:val="22"/>
          <w:szCs w:val="22"/>
        </w:rPr>
        <w:t xml:space="preserve"> and Wolff-</w:t>
      </w:r>
      <w:proofErr w:type="spellStart"/>
      <w:r w:rsidR="008D66C9">
        <w:rPr>
          <w:rFonts w:ascii="Times" w:hAnsi="Times"/>
          <w:sz w:val="22"/>
          <w:szCs w:val="22"/>
        </w:rPr>
        <w:t>Kishner</w:t>
      </w:r>
      <w:proofErr w:type="spellEnd"/>
      <w:r w:rsidR="008D66C9">
        <w:rPr>
          <w:rFonts w:ascii="Times" w:hAnsi="Times"/>
          <w:sz w:val="22"/>
          <w:szCs w:val="22"/>
        </w:rPr>
        <w:t xml:space="preserve"> reductions. </w:t>
      </w:r>
      <w:r w:rsidRPr="00B8183F">
        <w:rPr>
          <w:rFonts w:ascii="Times" w:hAnsi="Times"/>
          <w:sz w:val="22"/>
          <w:szCs w:val="22"/>
        </w:rPr>
        <w:t>What is the co</w:t>
      </w:r>
      <w:r w:rsidR="00B8183F">
        <w:rPr>
          <w:rFonts w:ascii="Times" w:hAnsi="Times"/>
          <w:sz w:val="22"/>
          <w:szCs w:val="22"/>
        </w:rPr>
        <w:t>rrect strategy to synthesize n-</w:t>
      </w:r>
      <w:proofErr w:type="spellStart"/>
      <w:r w:rsidRPr="00B8183F">
        <w:rPr>
          <w:rFonts w:ascii="Times" w:hAnsi="Times"/>
          <w:sz w:val="22"/>
          <w:szCs w:val="22"/>
        </w:rPr>
        <w:t>propylbenzene</w:t>
      </w:r>
      <w:proofErr w:type="spellEnd"/>
      <w:r w:rsidRPr="00B8183F">
        <w:rPr>
          <w:rFonts w:ascii="Times" w:hAnsi="Times"/>
          <w:sz w:val="22"/>
          <w:szCs w:val="22"/>
        </w:rPr>
        <w:t xml:space="preserve"> using EAS chemistry?</w:t>
      </w:r>
      <w:r w:rsidR="008D66C9">
        <w:rPr>
          <w:rFonts w:ascii="Times" w:hAnsi="Times"/>
          <w:sz w:val="22"/>
          <w:szCs w:val="22"/>
        </w:rPr>
        <w:t xml:space="preserve"> [10e, 687-691; 11e, 680-684</w:t>
      </w:r>
      <w:r w:rsidR="001D070E">
        <w:rPr>
          <w:rFonts w:ascii="Times" w:hAnsi="Times"/>
          <w:sz w:val="22"/>
          <w:szCs w:val="22"/>
        </w:rPr>
        <w:t>]</w:t>
      </w:r>
    </w:p>
    <w:p w:rsidR="00A54F32" w:rsidRPr="00B8183F" w:rsidRDefault="00A54F32" w:rsidP="00A54F3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Table 15.2 </w:t>
      </w:r>
      <w:r w:rsidRPr="00B8183F">
        <w:rPr>
          <w:sz w:val="22"/>
          <w:szCs w:val="22"/>
        </w:rPr>
        <w:t xml:space="preserve">should be </w:t>
      </w:r>
      <w:r>
        <w:rPr>
          <w:sz w:val="22"/>
          <w:szCs w:val="22"/>
        </w:rPr>
        <w:t>an old friend</w:t>
      </w:r>
      <w:r w:rsidRPr="00B8183F">
        <w:rPr>
          <w:sz w:val="22"/>
          <w:szCs w:val="22"/>
        </w:rPr>
        <w:t xml:space="preserve"> to you as you walk into the exam.</w:t>
      </w:r>
      <w:r>
        <w:rPr>
          <w:sz w:val="22"/>
          <w:szCs w:val="22"/>
        </w:rPr>
        <w:t xml:space="preserve">  [10e, 696; 11e, 689]</w:t>
      </w:r>
      <w:r w:rsidRPr="00B8183F">
        <w:rPr>
          <w:sz w:val="22"/>
          <w:szCs w:val="22"/>
        </w:rPr>
        <w:t xml:space="preserve">  </w:t>
      </w:r>
    </w:p>
    <w:p w:rsidR="00A54F32" w:rsidRPr="00B8183F" w:rsidRDefault="00A54F32" w:rsidP="00A54F32">
      <w:pPr>
        <w:ind w:left="720" w:hanging="720"/>
        <w:rPr>
          <w:sz w:val="22"/>
          <w:szCs w:val="22"/>
        </w:rPr>
      </w:pPr>
      <w:r w:rsidRPr="00B8183F">
        <w:rPr>
          <w:sz w:val="22"/>
          <w:szCs w:val="22"/>
        </w:rPr>
        <w:t>5.</w:t>
      </w:r>
      <w:r w:rsidRPr="00B8183F">
        <w:rPr>
          <w:sz w:val="22"/>
          <w:szCs w:val="22"/>
        </w:rPr>
        <w:tab/>
        <w:t>Recall that the rationalizations of reactivity and orientation (as a function o</w:t>
      </w:r>
      <w:r>
        <w:rPr>
          <w:sz w:val="22"/>
          <w:szCs w:val="22"/>
        </w:rPr>
        <w:t xml:space="preserve">f substituent) in EAS involved </w:t>
      </w:r>
      <w:r w:rsidRPr="00B8183F">
        <w:rPr>
          <w:sz w:val="22"/>
          <w:szCs w:val="22"/>
        </w:rPr>
        <w:t>the Hammond-</w:t>
      </w:r>
      <w:proofErr w:type="spellStart"/>
      <w:r w:rsidRPr="00B8183F">
        <w:rPr>
          <w:sz w:val="22"/>
          <w:szCs w:val="22"/>
        </w:rPr>
        <w:t>Leffler</w:t>
      </w:r>
      <w:proofErr w:type="spellEnd"/>
      <w:r w:rsidRPr="00B8183F">
        <w:rPr>
          <w:sz w:val="22"/>
          <w:szCs w:val="22"/>
        </w:rPr>
        <w:t xml:space="preserve"> postulate.  Take a deactivating meta- director and prove to </w:t>
      </w:r>
      <w:r>
        <w:rPr>
          <w:sz w:val="22"/>
          <w:szCs w:val="22"/>
        </w:rPr>
        <w:t xml:space="preserve">yourself, with </w:t>
      </w:r>
      <w:r w:rsidRPr="00B8183F">
        <w:rPr>
          <w:sz w:val="22"/>
          <w:szCs w:val="22"/>
        </w:rPr>
        <w:t>the book closed, that this can be done.  Your analysis should involve a number of resonance structures.</w:t>
      </w:r>
      <w:r>
        <w:rPr>
          <w:sz w:val="22"/>
          <w:szCs w:val="22"/>
        </w:rPr>
        <w:t xml:space="preserve"> [10e, 691-706; 11e, 685-699]</w:t>
      </w:r>
    </w:p>
    <w:p w:rsidR="00A54F32" w:rsidRPr="00B8183F" w:rsidRDefault="00A54F32" w:rsidP="00A54F32">
      <w:pPr>
        <w:ind w:left="720" w:hanging="720"/>
        <w:rPr>
          <w:sz w:val="22"/>
          <w:szCs w:val="22"/>
        </w:rPr>
      </w:pPr>
      <w:r w:rsidRPr="00B8183F">
        <w:rPr>
          <w:sz w:val="22"/>
          <w:szCs w:val="22"/>
        </w:rPr>
        <w:t>6.</w:t>
      </w:r>
      <w:r w:rsidRPr="00B8183F">
        <w:rPr>
          <w:sz w:val="22"/>
          <w:szCs w:val="22"/>
        </w:rPr>
        <w:tab/>
        <w:t>Along the same lines, how are inductive and resonance effects used to rational</w:t>
      </w:r>
      <w:r>
        <w:rPr>
          <w:sz w:val="22"/>
          <w:szCs w:val="22"/>
        </w:rPr>
        <w:t xml:space="preserve">ize reactivity and orientation </w:t>
      </w:r>
      <w:r w:rsidRPr="00B8183F">
        <w:rPr>
          <w:sz w:val="22"/>
          <w:szCs w:val="22"/>
        </w:rPr>
        <w:t>in EAS?  Non-bonding pairs of electrons should enter into your analysis.  Poi</w:t>
      </w:r>
      <w:r>
        <w:rPr>
          <w:sz w:val="22"/>
          <w:szCs w:val="22"/>
        </w:rPr>
        <w:t xml:space="preserve">nt 4 of this review sheet asks </w:t>
      </w:r>
      <w:r w:rsidRPr="00B8183F">
        <w:rPr>
          <w:sz w:val="22"/>
          <w:szCs w:val="22"/>
        </w:rPr>
        <w:t xml:space="preserve">you to be familiar with Table 15.2.  Here I’m asking you to think about </w:t>
      </w:r>
      <w:r w:rsidRPr="00EB59FA">
        <w:rPr>
          <w:i/>
          <w:sz w:val="22"/>
          <w:szCs w:val="22"/>
        </w:rPr>
        <w:t>why</w:t>
      </w:r>
      <w:r>
        <w:rPr>
          <w:sz w:val="22"/>
          <w:szCs w:val="22"/>
        </w:rPr>
        <w:t xml:space="preserve"> the substituents behave the way they do</w:t>
      </w:r>
      <w:r w:rsidRPr="00B8183F">
        <w:rPr>
          <w:sz w:val="22"/>
          <w:szCs w:val="22"/>
        </w:rPr>
        <w:t>.</w:t>
      </w:r>
      <w:r>
        <w:rPr>
          <w:sz w:val="22"/>
          <w:szCs w:val="22"/>
        </w:rPr>
        <w:t xml:space="preserve"> [10e, 691-706; 11e, 685-699]</w:t>
      </w:r>
    </w:p>
    <w:p w:rsidR="00A54F32" w:rsidRPr="00B8183F" w:rsidRDefault="00A54F32" w:rsidP="00A54F32">
      <w:pPr>
        <w:ind w:left="720" w:hanging="720"/>
        <w:rPr>
          <w:sz w:val="22"/>
          <w:szCs w:val="22"/>
        </w:rPr>
      </w:pPr>
      <w:r w:rsidRPr="00B8183F">
        <w:rPr>
          <w:sz w:val="22"/>
          <w:szCs w:val="22"/>
        </w:rPr>
        <w:lastRenderedPageBreak/>
        <w:t>7.</w:t>
      </w:r>
      <w:r w:rsidRPr="00B8183F">
        <w:rPr>
          <w:sz w:val="22"/>
          <w:szCs w:val="22"/>
        </w:rPr>
        <w:tab/>
        <w:t xml:space="preserve">Side chain reactions of </w:t>
      </w:r>
      <w:proofErr w:type="spellStart"/>
      <w:r w:rsidRPr="00B8183F">
        <w:rPr>
          <w:sz w:val="22"/>
          <w:szCs w:val="22"/>
        </w:rPr>
        <w:t>alkylbenzenes</w:t>
      </w:r>
      <w:proofErr w:type="spellEnd"/>
      <w:r>
        <w:rPr>
          <w:sz w:val="22"/>
          <w:szCs w:val="22"/>
        </w:rPr>
        <w:t xml:space="preserve"> and the relation to benzylic stability</w:t>
      </w:r>
      <w:r w:rsidRPr="00B8183F">
        <w:rPr>
          <w:sz w:val="22"/>
          <w:szCs w:val="22"/>
        </w:rPr>
        <w:t>.  Halogenation at the benzylic si</w:t>
      </w:r>
      <w:r>
        <w:rPr>
          <w:sz w:val="22"/>
          <w:szCs w:val="22"/>
        </w:rPr>
        <w:t xml:space="preserve">te.  What is appealing about a </w:t>
      </w:r>
      <w:r w:rsidRPr="00B8183F">
        <w:rPr>
          <w:sz w:val="22"/>
          <w:szCs w:val="22"/>
        </w:rPr>
        <w:t xml:space="preserve">particular intermediate in this reaction?  (Examine the case of an NBS </w:t>
      </w:r>
      <w:proofErr w:type="spellStart"/>
      <w:r w:rsidRPr="00B8183F">
        <w:rPr>
          <w:sz w:val="22"/>
          <w:szCs w:val="22"/>
        </w:rPr>
        <w:t>bromination</w:t>
      </w:r>
      <w:proofErr w:type="spellEnd"/>
      <w:r w:rsidRPr="00B8183F">
        <w:rPr>
          <w:sz w:val="22"/>
          <w:szCs w:val="22"/>
        </w:rPr>
        <w:t>).</w:t>
      </w:r>
      <w:r>
        <w:rPr>
          <w:sz w:val="22"/>
          <w:szCs w:val="22"/>
        </w:rPr>
        <w:t xml:space="preserve"> [10e, 708-711; 11e, 699-702]</w:t>
      </w:r>
    </w:p>
    <w:p w:rsidR="00A54F32" w:rsidRPr="00B8183F" w:rsidRDefault="00A54F32" w:rsidP="00A54F32">
      <w:pPr>
        <w:ind w:left="720" w:hanging="720"/>
        <w:rPr>
          <w:sz w:val="22"/>
          <w:szCs w:val="22"/>
        </w:rPr>
      </w:pPr>
      <w:r w:rsidRPr="00B8183F">
        <w:rPr>
          <w:sz w:val="22"/>
          <w:szCs w:val="22"/>
        </w:rPr>
        <w:t>8.</w:t>
      </w:r>
      <w:r w:rsidRPr="00B8183F">
        <w:rPr>
          <w:sz w:val="22"/>
          <w:szCs w:val="22"/>
        </w:rPr>
        <w:tab/>
        <w:t xml:space="preserve">Review the orientation of addition reactions of </w:t>
      </w:r>
      <w:proofErr w:type="spellStart"/>
      <w:r w:rsidRPr="00B8183F">
        <w:rPr>
          <w:sz w:val="22"/>
          <w:szCs w:val="22"/>
        </w:rPr>
        <w:t>alkenylbenzenes</w:t>
      </w:r>
      <w:proofErr w:type="spellEnd"/>
      <w:r w:rsidRPr="00B8183F">
        <w:rPr>
          <w:sz w:val="22"/>
          <w:szCs w:val="22"/>
        </w:rPr>
        <w:t xml:space="preserve">. What is appealing about a particular intermediate in this reaction?  (Examine the case of </w:t>
      </w:r>
      <w:proofErr w:type="spellStart"/>
      <w:r w:rsidRPr="00B8183F">
        <w:rPr>
          <w:sz w:val="22"/>
          <w:szCs w:val="22"/>
        </w:rPr>
        <w:t>HBr</w:t>
      </w:r>
      <w:proofErr w:type="spellEnd"/>
      <w:r w:rsidRPr="00B8183F">
        <w:rPr>
          <w:sz w:val="22"/>
          <w:szCs w:val="22"/>
        </w:rPr>
        <w:t xml:space="preserve"> additio</w:t>
      </w:r>
      <w:r>
        <w:rPr>
          <w:sz w:val="22"/>
          <w:szCs w:val="22"/>
        </w:rPr>
        <w:t xml:space="preserve">n to 1-phenylpropene, with no </w:t>
      </w:r>
      <w:r w:rsidRPr="00B8183F">
        <w:rPr>
          <w:sz w:val="22"/>
          <w:szCs w:val="22"/>
        </w:rPr>
        <w:t>peroxides present).</w:t>
      </w:r>
      <w:r>
        <w:rPr>
          <w:sz w:val="22"/>
          <w:szCs w:val="22"/>
        </w:rPr>
        <w:t xml:space="preserve"> [10e, 712; 11e, 703]</w:t>
      </w:r>
    </w:p>
    <w:p w:rsidR="00A54F32" w:rsidRPr="00B8183F" w:rsidRDefault="00A54F32" w:rsidP="00A54F32">
      <w:pPr>
        <w:ind w:left="720" w:hanging="720"/>
        <w:rPr>
          <w:sz w:val="22"/>
          <w:szCs w:val="22"/>
        </w:rPr>
      </w:pPr>
      <w:r w:rsidRPr="00B8183F">
        <w:rPr>
          <w:sz w:val="22"/>
          <w:szCs w:val="22"/>
        </w:rPr>
        <w:t>9.</w:t>
      </w:r>
      <w:r w:rsidRPr="00B8183F">
        <w:rPr>
          <w:sz w:val="22"/>
          <w:szCs w:val="22"/>
        </w:rPr>
        <w:tab/>
        <w:t>Oxidation of the aromatic side chain using hot and basic KMnO4.  Know t</w:t>
      </w:r>
      <w:r>
        <w:rPr>
          <w:sz w:val="22"/>
          <w:szCs w:val="22"/>
        </w:rPr>
        <w:t xml:space="preserve">he substrates which work and </w:t>
      </w:r>
      <w:r w:rsidRPr="00B8183F">
        <w:rPr>
          <w:sz w:val="22"/>
          <w:szCs w:val="22"/>
        </w:rPr>
        <w:t>what the product</w:t>
      </w:r>
      <w:r>
        <w:rPr>
          <w:sz w:val="22"/>
          <w:szCs w:val="22"/>
        </w:rPr>
        <w:t xml:space="preserve"> is</w:t>
      </w:r>
      <w:r w:rsidRPr="00B8183F">
        <w:rPr>
          <w:sz w:val="22"/>
          <w:szCs w:val="22"/>
        </w:rPr>
        <w:t>.  This is an easy one-- no mechanism!</w:t>
      </w:r>
      <w:r>
        <w:rPr>
          <w:sz w:val="22"/>
          <w:szCs w:val="22"/>
        </w:rPr>
        <w:t xml:space="preserve"> [10e, 713; 11e, 703-704]</w:t>
      </w:r>
    </w:p>
    <w:p w:rsidR="00A54F32" w:rsidRDefault="00A54F32" w:rsidP="00A54F32">
      <w:pPr>
        <w:ind w:left="720" w:hanging="720"/>
        <w:rPr>
          <w:sz w:val="22"/>
          <w:szCs w:val="22"/>
        </w:rPr>
      </w:pPr>
      <w:r w:rsidRPr="00B8183F">
        <w:rPr>
          <w:sz w:val="22"/>
          <w:szCs w:val="22"/>
        </w:rPr>
        <w:t>10.</w:t>
      </w:r>
      <w:r w:rsidRPr="00B8183F">
        <w:rPr>
          <w:sz w:val="22"/>
          <w:szCs w:val="22"/>
        </w:rPr>
        <w:tab/>
        <w:t xml:space="preserve">Synthesis of substituted benzene derivatives.  Practice, Practice, Practice.  </w:t>
      </w:r>
      <w:r>
        <w:rPr>
          <w:sz w:val="22"/>
          <w:szCs w:val="22"/>
        </w:rPr>
        <w:t>[10e, 714-717; 11e, 704-708]</w:t>
      </w:r>
    </w:p>
    <w:p w:rsidR="00A54F32" w:rsidRPr="00B8183F" w:rsidRDefault="00A54F32" w:rsidP="00A54F3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Allylic and benzylic halides in nucleophilic substitution reactions. [10e, 717-719; 11e, 708-709]</w:t>
      </w:r>
    </w:p>
    <w:p w:rsidR="00A54F32" w:rsidRPr="00DC2271" w:rsidRDefault="00A54F32" w:rsidP="00A54F32">
      <w:pPr>
        <w:ind w:left="720" w:hanging="720"/>
        <w:rPr>
          <w:strike/>
          <w:sz w:val="22"/>
          <w:szCs w:val="22"/>
        </w:rPr>
      </w:pPr>
      <w:r>
        <w:rPr>
          <w:sz w:val="22"/>
          <w:szCs w:val="22"/>
        </w:rPr>
        <w:t>12</w:t>
      </w:r>
      <w:r w:rsidRPr="00B8183F">
        <w:rPr>
          <w:sz w:val="22"/>
          <w:szCs w:val="22"/>
        </w:rPr>
        <w:t>.</w:t>
      </w:r>
      <w:r w:rsidRPr="00B8183F">
        <w:rPr>
          <w:sz w:val="22"/>
          <w:szCs w:val="22"/>
        </w:rPr>
        <w:tab/>
      </w:r>
      <w:bookmarkStart w:id="0" w:name="_GoBack"/>
      <w:r w:rsidRPr="00084A95">
        <w:rPr>
          <w:sz w:val="22"/>
          <w:szCs w:val="22"/>
        </w:rPr>
        <w:t xml:space="preserve">The Birch reduction: show that the mechanism is very similar to the dissolving metal reduction of alkynes to </w:t>
      </w:r>
      <w:proofErr w:type="gramStart"/>
      <w:r w:rsidRPr="00084A95">
        <w:rPr>
          <w:sz w:val="22"/>
          <w:szCs w:val="22"/>
        </w:rPr>
        <w:t>trans</w:t>
      </w:r>
      <w:proofErr w:type="gramEnd"/>
      <w:r w:rsidRPr="00084A95">
        <w:rPr>
          <w:sz w:val="22"/>
          <w:szCs w:val="22"/>
        </w:rPr>
        <w:t xml:space="preserve"> olefins.  </w:t>
      </w:r>
      <w:r w:rsidRPr="00AF6079">
        <w:rPr>
          <w:strike/>
          <w:sz w:val="22"/>
          <w:szCs w:val="22"/>
        </w:rPr>
        <w:t xml:space="preserve">Explain the </w:t>
      </w:r>
      <w:proofErr w:type="spellStart"/>
      <w:r w:rsidRPr="00AF6079">
        <w:rPr>
          <w:strike/>
          <w:sz w:val="22"/>
          <w:szCs w:val="22"/>
        </w:rPr>
        <w:t>regiochemistry</w:t>
      </w:r>
      <w:proofErr w:type="spellEnd"/>
      <w:r w:rsidRPr="00AF6079">
        <w:rPr>
          <w:strike/>
          <w:sz w:val="22"/>
          <w:szCs w:val="22"/>
        </w:rPr>
        <w:t xml:space="preserve"> of the Birch reaction as a function of EWG vs EDG.</w:t>
      </w:r>
      <w:r w:rsidRPr="00084A95">
        <w:rPr>
          <w:sz w:val="22"/>
          <w:szCs w:val="22"/>
        </w:rPr>
        <w:t xml:space="preserve"> [10e, 719-720; 11e, 710-711]</w:t>
      </w:r>
    </w:p>
    <w:bookmarkEnd w:id="0"/>
    <w:p w:rsidR="00A414E5" w:rsidRPr="00B8183F" w:rsidRDefault="00A414E5" w:rsidP="002251E2">
      <w:pPr>
        <w:rPr>
          <w:sz w:val="22"/>
          <w:szCs w:val="22"/>
        </w:rPr>
      </w:pPr>
    </w:p>
    <w:sectPr w:rsidR="00A414E5" w:rsidRPr="00B8183F" w:rsidSect="0046348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F285B"/>
    <w:multiLevelType w:val="hybridMultilevel"/>
    <w:tmpl w:val="98928930"/>
    <w:lvl w:ilvl="0" w:tplc="7A7C5BD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3"/>
    <w:rsid w:val="000138CF"/>
    <w:rsid w:val="00022CB1"/>
    <w:rsid w:val="000815B6"/>
    <w:rsid w:val="00084A95"/>
    <w:rsid w:val="000A7D52"/>
    <w:rsid w:val="000F5774"/>
    <w:rsid w:val="00104128"/>
    <w:rsid w:val="0011722B"/>
    <w:rsid w:val="00134517"/>
    <w:rsid w:val="00157BB9"/>
    <w:rsid w:val="00177B28"/>
    <w:rsid w:val="001D070E"/>
    <w:rsid w:val="002251E2"/>
    <w:rsid w:val="00257125"/>
    <w:rsid w:val="002F6E88"/>
    <w:rsid w:val="00321923"/>
    <w:rsid w:val="00421BFD"/>
    <w:rsid w:val="00444B0F"/>
    <w:rsid w:val="00463488"/>
    <w:rsid w:val="00583CAE"/>
    <w:rsid w:val="005B4A18"/>
    <w:rsid w:val="00752088"/>
    <w:rsid w:val="00804267"/>
    <w:rsid w:val="008126BD"/>
    <w:rsid w:val="00815C06"/>
    <w:rsid w:val="008D66C9"/>
    <w:rsid w:val="008D67AB"/>
    <w:rsid w:val="008E0C0C"/>
    <w:rsid w:val="00934E4A"/>
    <w:rsid w:val="009A04FA"/>
    <w:rsid w:val="009B2256"/>
    <w:rsid w:val="00A25CE2"/>
    <w:rsid w:val="00A414E5"/>
    <w:rsid w:val="00A54F32"/>
    <w:rsid w:val="00A67B7A"/>
    <w:rsid w:val="00AE7E0F"/>
    <w:rsid w:val="00AF6079"/>
    <w:rsid w:val="00B66712"/>
    <w:rsid w:val="00B8183F"/>
    <w:rsid w:val="00B85F2F"/>
    <w:rsid w:val="00B92DB0"/>
    <w:rsid w:val="00C0274B"/>
    <w:rsid w:val="00C4727A"/>
    <w:rsid w:val="00C47C07"/>
    <w:rsid w:val="00C93DF9"/>
    <w:rsid w:val="00C940D8"/>
    <w:rsid w:val="00CA6E69"/>
    <w:rsid w:val="00CC6B85"/>
    <w:rsid w:val="00D026F5"/>
    <w:rsid w:val="00D41625"/>
    <w:rsid w:val="00D96749"/>
    <w:rsid w:val="00DA4EC2"/>
    <w:rsid w:val="00E00945"/>
    <w:rsid w:val="00E03A42"/>
    <w:rsid w:val="00E91C43"/>
    <w:rsid w:val="00E96418"/>
    <w:rsid w:val="00EF4B8F"/>
    <w:rsid w:val="00F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81D0E2-B707-4BA7-AB74-7979724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48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1 Review</vt:lpstr>
    </vt:vector>
  </TitlesOfParts>
  <Company>Pomona College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 Review</dc:title>
  <dc:creator>Dan and June O'Leary</dc:creator>
  <cp:lastModifiedBy>Daniel J. O'Leary</cp:lastModifiedBy>
  <cp:revision>5</cp:revision>
  <cp:lastPrinted>2010-02-04T02:36:00Z</cp:lastPrinted>
  <dcterms:created xsi:type="dcterms:W3CDTF">2020-01-03T21:42:00Z</dcterms:created>
  <dcterms:modified xsi:type="dcterms:W3CDTF">2020-02-06T21:29:00Z</dcterms:modified>
</cp:coreProperties>
</file>